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4AFF" w:rsidRDefault="00974AFF" w:rsidP="00974AFF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Форма 5.1</w:t>
      </w:r>
    </w:p>
    <w:p w:rsidR="00974AFF" w:rsidRDefault="00974AFF" w:rsidP="00974AFF">
      <w:pPr>
        <w:contextualSpacing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Дополнительные выборы  депутата Совета депутатов Белоусовского сельского поселения по одномандатному избирательному округу №7</w:t>
      </w:r>
    </w:p>
    <w:p w:rsidR="00974AFF" w:rsidRDefault="00974AFF" w:rsidP="00974AFF">
      <w:pPr>
        <w:contextualSpacing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4"/>
        </w:rPr>
        <w:t>9 сентября 2018 года</w:t>
      </w:r>
    </w:p>
    <w:p w:rsidR="00974AFF" w:rsidRDefault="00974AFF" w:rsidP="00974AFF">
      <w:pPr>
        <w:contextualSpacing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СВЕДЕНИЯ</w:t>
      </w:r>
    </w:p>
    <w:p w:rsidR="00974AFF" w:rsidRDefault="00974AFF" w:rsidP="00974AFF">
      <w:pPr>
        <w:contextualSpacing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о выдвинутых и зарегистрированных кандидатах </w:t>
      </w:r>
    </w:p>
    <w:p w:rsidR="00974AFF" w:rsidRDefault="00974AFF" w:rsidP="00974AFF">
      <w:pPr>
        <w:contextualSpacing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sz w:val="28"/>
        </w:rPr>
        <w:t xml:space="preserve">(по мажоритарным избирательным округам) </w:t>
      </w:r>
    </w:p>
    <w:p w:rsidR="00974AFF" w:rsidRDefault="00974AFF" w:rsidP="00974AFF">
      <w:pPr>
        <w:contextualSpacing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(по состоянию на: </w:t>
      </w:r>
      <w:r>
        <w:rPr>
          <w:rFonts w:ascii="Times New Roman" w:hAnsi="Times New Roman"/>
          <w:u w:val="single"/>
        </w:rPr>
        <w:t>02.08.2018</w:t>
      </w:r>
      <w:r>
        <w:rPr>
          <w:rFonts w:ascii="Times New Roman" w:hAnsi="Times New Roman"/>
        </w:rPr>
        <w:t>)</w:t>
      </w:r>
    </w:p>
    <w:p w:rsidR="00974AFF" w:rsidRDefault="00974AFF" w:rsidP="00974AFF">
      <w:pPr>
        <w:contextualSpacing/>
        <w:jc w:val="center"/>
        <w:rPr>
          <w:rFonts w:ascii="Times New Roman" w:hAnsi="Times New Roman"/>
          <w:sz w:val="20"/>
        </w:rPr>
      </w:pPr>
    </w:p>
    <w:p w:rsidR="00974AFF" w:rsidRDefault="00974AFF" w:rsidP="00974AFF">
      <w:pPr>
        <w:contextualSpacing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4"/>
        </w:rPr>
        <w:t>Челябинская область</w:t>
      </w:r>
    </w:p>
    <w:p w:rsidR="00974AFF" w:rsidRPr="00974AFF" w:rsidRDefault="00974AFF" w:rsidP="00974AFF">
      <w:pPr>
        <w:contextualSpacing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4"/>
        </w:rPr>
        <w:t>Одномандатный избирательный округ №7</w:t>
      </w: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6062"/>
        <w:gridCol w:w="2126"/>
        <w:gridCol w:w="2552"/>
        <w:gridCol w:w="1134"/>
        <w:gridCol w:w="1842"/>
        <w:gridCol w:w="1701"/>
      </w:tblGrid>
      <w:tr w:rsidR="00421375" w:rsidRPr="00974AFF" w:rsidTr="00421375">
        <w:tc>
          <w:tcPr>
            <w:tcW w:w="567" w:type="dxa"/>
            <w:vAlign w:val="center"/>
          </w:tcPr>
          <w:p w:rsidR="00421375" w:rsidRPr="00974AFF" w:rsidRDefault="00421375" w:rsidP="00974AF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974AFF">
              <w:rPr>
                <w:rFonts w:ascii="Times New Roman" w:eastAsiaTheme="minorHAnsi" w:hAnsi="Times New Roman"/>
                <w:sz w:val="20"/>
              </w:rPr>
              <w:t>№ п/п</w:t>
            </w:r>
          </w:p>
        </w:tc>
        <w:tc>
          <w:tcPr>
            <w:tcW w:w="6062" w:type="dxa"/>
            <w:vAlign w:val="center"/>
          </w:tcPr>
          <w:p w:rsidR="00421375" w:rsidRPr="00974AFF" w:rsidRDefault="00421375" w:rsidP="00974AF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974AFF">
              <w:rPr>
                <w:rFonts w:ascii="Times New Roman" w:eastAsiaTheme="minorHAnsi" w:hAnsi="Times New Roman"/>
                <w:sz w:val="20"/>
              </w:rPr>
              <w:t>Персональные данные кандидата</w:t>
            </w:r>
          </w:p>
        </w:tc>
        <w:tc>
          <w:tcPr>
            <w:tcW w:w="2126" w:type="dxa"/>
            <w:vAlign w:val="center"/>
          </w:tcPr>
          <w:p w:rsidR="00421375" w:rsidRPr="00974AFF" w:rsidRDefault="00421375" w:rsidP="00974AF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974AFF">
              <w:rPr>
                <w:rFonts w:ascii="Times New Roman" w:eastAsiaTheme="minorHAnsi" w:hAnsi="Times New Roman"/>
                <w:sz w:val="20"/>
              </w:rPr>
              <w:t>Принадлежность к общественному объединению</w:t>
            </w:r>
          </w:p>
        </w:tc>
        <w:tc>
          <w:tcPr>
            <w:tcW w:w="2552" w:type="dxa"/>
            <w:vAlign w:val="center"/>
          </w:tcPr>
          <w:p w:rsidR="00421375" w:rsidRPr="00974AFF" w:rsidRDefault="00421375" w:rsidP="00974AF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974AFF">
              <w:rPr>
                <w:rFonts w:ascii="Times New Roman" w:eastAsiaTheme="minorHAnsi" w:hAnsi="Times New Roman"/>
                <w:sz w:val="20"/>
              </w:rPr>
              <w:t>Субъект выдвижения</w:t>
            </w:r>
          </w:p>
        </w:tc>
        <w:tc>
          <w:tcPr>
            <w:tcW w:w="1134" w:type="dxa"/>
            <w:vAlign w:val="center"/>
          </w:tcPr>
          <w:p w:rsidR="00421375" w:rsidRPr="00974AFF" w:rsidRDefault="00421375" w:rsidP="00974AF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974AFF">
              <w:rPr>
                <w:rFonts w:ascii="Times New Roman" w:eastAsiaTheme="minorHAnsi" w:hAnsi="Times New Roman"/>
                <w:sz w:val="20"/>
              </w:rPr>
              <w:t>Дата выдвиже- ния</w:t>
            </w:r>
          </w:p>
        </w:tc>
        <w:tc>
          <w:tcPr>
            <w:tcW w:w="1842" w:type="dxa"/>
            <w:vAlign w:val="center"/>
          </w:tcPr>
          <w:p w:rsidR="00421375" w:rsidRPr="00974AFF" w:rsidRDefault="00421375" w:rsidP="00974AF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>
              <w:rPr>
                <w:rFonts w:ascii="Times New Roman" w:eastAsiaTheme="minorHAnsi" w:hAnsi="Times New Roman"/>
                <w:sz w:val="20"/>
              </w:rPr>
              <w:t>Основание регистра</w:t>
            </w:r>
            <w:bookmarkStart w:id="0" w:name="_GoBack"/>
            <w:bookmarkEnd w:id="0"/>
            <w:r w:rsidRPr="00974AFF">
              <w:rPr>
                <w:rFonts w:ascii="Times New Roman" w:eastAsiaTheme="minorHAnsi" w:hAnsi="Times New Roman"/>
                <w:sz w:val="20"/>
              </w:rPr>
              <w:t>ции (для подписей - число)</w:t>
            </w:r>
          </w:p>
        </w:tc>
        <w:tc>
          <w:tcPr>
            <w:tcW w:w="1701" w:type="dxa"/>
            <w:vAlign w:val="center"/>
          </w:tcPr>
          <w:p w:rsidR="00421375" w:rsidRPr="00974AFF" w:rsidRDefault="00421375" w:rsidP="00974AF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974AFF">
              <w:rPr>
                <w:rFonts w:ascii="Times New Roman" w:eastAsiaTheme="minorHAnsi" w:hAnsi="Times New Roman"/>
                <w:sz w:val="20"/>
              </w:rPr>
              <w:t>Дата и номер постанов. о рег. / отмене выдв.</w:t>
            </w:r>
          </w:p>
        </w:tc>
      </w:tr>
      <w:tr w:rsidR="00421375" w:rsidRPr="00974AFF" w:rsidTr="00421375">
        <w:tc>
          <w:tcPr>
            <w:tcW w:w="567" w:type="dxa"/>
            <w:vAlign w:val="center"/>
          </w:tcPr>
          <w:p w:rsidR="00421375" w:rsidRPr="00974AFF" w:rsidRDefault="00421375" w:rsidP="00974AF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974AFF">
              <w:rPr>
                <w:rFonts w:ascii="Times New Roman" w:eastAsiaTheme="minorHAnsi" w:hAnsi="Times New Roman"/>
                <w:sz w:val="20"/>
              </w:rPr>
              <w:t>1</w:t>
            </w:r>
          </w:p>
        </w:tc>
        <w:tc>
          <w:tcPr>
            <w:tcW w:w="6062" w:type="dxa"/>
            <w:vAlign w:val="center"/>
          </w:tcPr>
          <w:p w:rsidR="00421375" w:rsidRPr="00974AFF" w:rsidRDefault="00421375" w:rsidP="00974AFF">
            <w:pPr>
              <w:spacing w:after="0" w:line="240" w:lineRule="auto"/>
              <w:rPr>
                <w:rFonts w:ascii="Times New Roman" w:eastAsiaTheme="minorHAnsi" w:hAnsi="Times New Roman"/>
                <w:sz w:val="20"/>
              </w:rPr>
            </w:pPr>
            <w:r w:rsidRPr="00974AFF">
              <w:rPr>
                <w:rFonts w:ascii="Times New Roman" w:eastAsiaTheme="minorHAnsi" w:hAnsi="Times New Roman"/>
                <w:sz w:val="20"/>
              </w:rPr>
              <w:t>Завьялова Ирина Александровна, дата рождения - 3 мая 1985 года, уровень образования - среднее профессиональное, основное место работы или службы, занимаемая должность, род занятий - временно неработающая, место жительства - Челябинская область, город Челябинск</w:t>
            </w:r>
          </w:p>
        </w:tc>
        <w:tc>
          <w:tcPr>
            <w:tcW w:w="2126" w:type="dxa"/>
            <w:vAlign w:val="center"/>
          </w:tcPr>
          <w:p w:rsidR="00421375" w:rsidRPr="00974AFF" w:rsidRDefault="00421375" w:rsidP="00974AF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</w:p>
        </w:tc>
        <w:tc>
          <w:tcPr>
            <w:tcW w:w="2552" w:type="dxa"/>
            <w:vAlign w:val="center"/>
          </w:tcPr>
          <w:p w:rsidR="00421375" w:rsidRPr="00974AFF" w:rsidRDefault="00421375" w:rsidP="00974AF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974AFF">
              <w:rPr>
                <w:rFonts w:ascii="Times New Roman" w:eastAsiaTheme="minorHAnsi" w:hAnsi="Times New Roman"/>
                <w:sz w:val="20"/>
              </w:rPr>
              <w:t>Челябинское региональное отделение Политической партии  ЛДПР - Либерально-демократической партии России</w:t>
            </w:r>
          </w:p>
        </w:tc>
        <w:tc>
          <w:tcPr>
            <w:tcW w:w="1134" w:type="dxa"/>
            <w:vAlign w:val="center"/>
          </w:tcPr>
          <w:p w:rsidR="00421375" w:rsidRPr="00974AFF" w:rsidRDefault="00421375" w:rsidP="00974AF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974AFF">
              <w:rPr>
                <w:rFonts w:ascii="Times New Roman" w:eastAsiaTheme="minorHAnsi" w:hAnsi="Times New Roman"/>
                <w:sz w:val="20"/>
              </w:rPr>
              <w:t>07.07.2018</w:t>
            </w:r>
          </w:p>
        </w:tc>
        <w:tc>
          <w:tcPr>
            <w:tcW w:w="1842" w:type="dxa"/>
            <w:vAlign w:val="center"/>
          </w:tcPr>
          <w:p w:rsidR="00421375" w:rsidRPr="00974AFF" w:rsidRDefault="00421375" w:rsidP="00974AF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974AFF">
              <w:rPr>
                <w:rFonts w:ascii="Times New Roman" w:eastAsiaTheme="minorHAnsi" w:hAnsi="Times New Roman"/>
                <w:sz w:val="20"/>
              </w:rPr>
              <w:t>выдвинут зарегистрированной политической партией</w:t>
            </w:r>
          </w:p>
        </w:tc>
        <w:tc>
          <w:tcPr>
            <w:tcW w:w="1701" w:type="dxa"/>
            <w:vAlign w:val="center"/>
          </w:tcPr>
          <w:p w:rsidR="00421375" w:rsidRPr="00974AFF" w:rsidRDefault="00421375" w:rsidP="00974AF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974AFF">
              <w:rPr>
                <w:rFonts w:ascii="Times New Roman" w:eastAsiaTheme="minorHAnsi" w:hAnsi="Times New Roman"/>
                <w:sz w:val="20"/>
              </w:rPr>
              <w:t>зарег.</w:t>
            </w:r>
          </w:p>
          <w:p w:rsidR="00421375" w:rsidRPr="00974AFF" w:rsidRDefault="00421375" w:rsidP="00974AF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974AFF">
              <w:rPr>
                <w:rFonts w:ascii="Times New Roman" w:eastAsiaTheme="minorHAnsi" w:hAnsi="Times New Roman"/>
                <w:sz w:val="20"/>
              </w:rPr>
              <w:t>27.07.2018</w:t>
            </w:r>
          </w:p>
          <w:p w:rsidR="00421375" w:rsidRPr="00974AFF" w:rsidRDefault="00421375" w:rsidP="00974AF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974AFF">
              <w:rPr>
                <w:rFonts w:ascii="Times New Roman" w:eastAsiaTheme="minorHAnsi" w:hAnsi="Times New Roman"/>
                <w:sz w:val="20"/>
              </w:rPr>
              <w:t>53/158-4</w:t>
            </w:r>
          </w:p>
        </w:tc>
      </w:tr>
      <w:tr w:rsidR="00421375" w:rsidRPr="00974AFF" w:rsidTr="00421375">
        <w:tc>
          <w:tcPr>
            <w:tcW w:w="567" w:type="dxa"/>
            <w:vAlign w:val="center"/>
          </w:tcPr>
          <w:p w:rsidR="00421375" w:rsidRPr="00974AFF" w:rsidRDefault="00421375" w:rsidP="00974AF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974AFF">
              <w:rPr>
                <w:rFonts w:ascii="Times New Roman" w:eastAsiaTheme="minorHAnsi" w:hAnsi="Times New Roman"/>
                <w:sz w:val="20"/>
              </w:rPr>
              <w:t>2</w:t>
            </w:r>
          </w:p>
        </w:tc>
        <w:tc>
          <w:tcPr>
            <w:tcW w:w="6062" w:type="dxa"/>
            <w:vAlign w:val="center"/>
          </w:tcPr>
          <w:p w:rsidR="00421375" w:rsidRPr="00974AFF" w:rsidRDefault="00421375" w:rsidP="00974AFF">
            <w:pPr>
              <w:spacing w:after="0" w:line="240" w:lineRule="auto"/>
              <w:rPr>
                <w:rFonts w:ascii="Times New Roman" w:eastAsiaTheme="minorHAnsi" w:hAnsi="Times New Roman"/>
                <w:sz w:val="20"/>
              </w:rPr>
            </w:pPr>
            <w:r w:rsidRPr="00974AFF">
              <w:rPr>
                <w:rFonts w:ascii="Times New Roman" w:eastAsiaTheme="minorHAnsi" w:hAnsi="Times New Roman"/>
                <w:sz w:val="20"/>
              </w:rPr>
              <w:t>Максимова Оксана Григорьевна, дата рождения - 13 июня 1978 года, уровень образования - высшее, основное место работы или службы, занимаемая должность, род занятий - УСЗН Администрации Еткульского муниципального района, отдел опеки и попечительства, ведущий специалист, место жительства - Челябинская область, Еткульский район, село Еткуль</w:t>
            </w:r>
          </w:p>
        </w:tc>
        <w:tc>
          <w:tcPr>
            <w:tcW w:w="2126" w:type="dxa"/>
            <w:vAlign w:val="center"/>
          </w:tcPr>
          <w:p w:rsidR="00421375" w:rsidRPr="00974AFF" w:rsidRDefault="00421375" w:rsidP="00974AF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</w:p>
        </w:tc>
        <w:tc>
          <w:tcPr>
            <w:tcW w:w="2552" w:type="dxa"/>
            <w:vAlign w:val="center"/>
          </w:tcPr>
          <w:p w:rsidR="00421375" w:rsidRPr="00974AFF" w:rsidRDefault="00421375" w:rsidP="00974AF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974AFF">
              <w:rPr>
                <w:rFonts w:ascii="Times New Roman" w:eastAsiaTheme="minorHAnsi" w:hAnsi="Times New Roman"/>
                <w:sz w:val="20"/>
              </w:rPr>
              <w:t>самовыдвижение</w:t>
            </w:r>
          </w:p>
        </w:tc>
        <w:tc>
          <w:tcPr>
            <w:tcW w:w="1134" w:type="dxa"/>
            <w:vAlign w:val="center"/>
          </w:tcPr>
          <w:p w:rsidR="00421375" w:rsidRPr="00974AFF" w:rsidRDefault="00421375" w:rsidP="00974AF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974AFF">
              <w:rPr>
                <w:rFonts w:ascii="Times New Roman" w:eastAsiaTheme="minorHAnsi" w:hAnsi="Times New Roman"/>
                <w:sz w:val="20"/>
              </w:rPr>
              <w:t>19.07.2018</w:t>
            </w:r>
          </w:p>
        </w:tc>
        <w:tc>
          <w:tcPr>
            <w:tcW w:w="1842" w:type="dxa"/>
            <w:vAlign w:val="center"/>
          </w:tcPr>
          <w:p w:rsidR="00421375" w:rsidRPr="00974AFF" w:rsidRDefault="00421375" w:rsidP="00974AF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974AFF">
              <w:rPr>
                <w:rFonts w:ascii="Times New Roman" w:eastAsiaTheme="minorHAnsi" w:hAnsi="Times New Roman"/>
                <w:sz w:val="20"/>
              </w:rPr>
              <w:t>не требуется</w:t>
            </w:r>
          </w:p>
        </w:tc>
        <w:tc>
          <w:tcPr>
            <w:tcW w:w="1701" w:type="dxa"/>
            <w:vAlign w:val="center"/>
          </w:tcPr>
          <w:p w:rsidR="00421375" w:rsidRPr="00974AFF" w:rsidRDefault="00421375" w:rsidP="00974AF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974AFF">
              <w:rPr>
                <w:rFonts w:ascii="Times New Roman" w:eastAsiaTheme="minorHAnsi" w:hAnsi="Times New Roman"/>
                <w:sz w:val="20"/>
              </w:rPr>
              <w:t>зарег.</w:t>
            </w:r>
          </w:p>
          <w:p w:rsidR="00421375" w:rsidRPr="00974AFF" w:rsidRDefault="00421375" w:rsidP="00974AF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974AFF">
              <w:rPr>
                <w:rFonts w:ascii="Times New Roman" w:eastAsiaTheme="minorHAnsi" w:hAnsi="Times New Roman"/>
                <w:sz w:val="20"/>
              </w:rPr>
              <w:t>27.07.2018</w:t>
            </w:r>
          </w:p>
          <w:p w:rsidR="00421375" w:rsidRPr="00974AFF" w:rsidRDefault="00421375" w:rsidP="00974AF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974AFF">
              <w:rPr>
                <w:rFonts w:ascii="Times New Roman" w:eastAsiaTheme="minorHAnsi" w:hAnsi="Times New Roman"/>
                <w:sz w:val="20"/>
              </w:rPr>
              <w:t>53/159-4</w:t>
            </w:r>
          </w:p>
        </w:tc>
      </w:tr>
      <w:tr w:rsidR="00421375" w:rsidRPr="00974AFF" w:rsidTr="00421375">
        <w:tc>
          <w:tcPr>
            <w:tcW w:w="567" w:type="dxa"/>
            <w:vAlign w:val="center"/>
          </w:tcPr>
          <w:p w:rsidR="00421375" w:rsidRPr="00974AFF" w:rsidRDefault="00421375" w:rsidP="00974AF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974AFF">
              <w:rPr>
                <w:rFonts w:ascii="Times New Roman" w:eastAsiaTheme="minorHAnsi" w:hAnsi="Times New Roman"/>
                <w:sz w:val="20"/>
              </w:rPr>
              <w:t>3</w:t>
            </w:r>
          </w:p>
        </w:tc>
        <w:tc>
          <w:tcPr>
            <w:tcW w:w="6062" w:type="dxa"/>
            <w:vAlign w:val="center"/>
          </w:tcPr>
          <w:p w:rsidR="00421375" w:rsidRPr="00974AFF" w:rsidRDefault="00421375" w:rsidP="00974AFF">
            <w:pPr>
              <w:spacing w:after="0" w:line="240" w:lineRule="auto"/>
              <w:rPr>
                <w:rFonts w:ascii="Times New Roman" w:eastAsiaTheme="minorHAnsi" w:hAnsi="Times New Roman"/>
                <w:sz w:val="20"/>
              </w:rPr>
            </w:pPr>
            <w:r w:rsidRPr="00974AFF">
              <w:rPr>
                <w:rFonts w:ascii="Times New Roman" w:eastAsiaTheme="minorHAnsi" w:hAnsi="Times New Roman"/>
                <w:sz w:val="20"/>
              </w:rPr>
              <w:t>Пьянкова Марина Николаевна, дата рождения - 7 июня 1992 года, уровень образования - среднее профессиональное, основное место работы или службы, занимаемая должность, род занятий - временно неработающая, место жительства - Челябинская область, Еткульский район, село Еткуль</w:t>
            </w:r>
          </w:p>
        </w:tc>
        <w:tc>
          <w:tcPr>
            <w:tcW w:w="2126" w:type="dxa"/>
            <w:vAlign w:val="center"/>
          </w:tcPr>
          <w:p w:rsidR="00421375" w:rsidRPr="00974AFF" w:rsidRDefault="00421375" w:rsidP="00974AF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974AFF">
              <w:rPr>
                <w:rFonts w:ascii="Times New Roman" w:eastAsiaTheme="minorHAnsi" w:hAnsi="Times New Roman"/>
                <w:sz w:val="20"/>
              </w:rPr>
              <w:t>Политическая партия СПРАВЕДЛИВАЯ РОССИЯ</w:t>
            </w:r>
          </w:p>
        </w:tc>
        <w:tc>
          <w:tcPr>
            <w:tcW w:w="2552" w:type="dxa"/>
            <w:vAlign w:val="center"/>
          </w:tcPr>
          <w:p w:rsidR="00421375" w:rsidRPr="00974AFF" w:rsidRDefault="00421375" w:rsidP="00974AF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974AFF">
              <w:rPr>
                <w:rFonts w:ascii="Times New Roman" w:eastAsiaTheme="minorHAnsi" w:hAnsi="Times New Roman"/>
                <w:sz w:val="20"/>
              </w:rPr>
              <w:t>Региональное отделение Политической партии СПРАВЕДЛИВАЯ РОССИЯ в Челябинской области</w:t>
            </w:r>
          </w:p>
        </w:tc>
        <w:tc>
          <w:tcPr>
            <w:tcW w:w="1134" w:type="dxa"/>
            <w:vAlign w:val="center"/>
          </w:tcPr>
          <w:p w:rsidR="00421375" w:rsidRPr="00974AFF" w:rsidRDefault="00421375" w:rsidP="00974AF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974AFF">
              <w:rPr>
                <w:rFonts w:ascii="Times New Roman" w:eastAsiaTheme="minorHAnsi" w:hAnsi="Times New Roman"/>
                <w:sz w:val="20"/>
              </w:rPr>
              <w:t>13.07.2018</w:t>
            </w:r>
          </w:p>
        </w:tc>
        <w:tc>
          <w:tcPr>
            <w:tcW w:w="1842" w:type="dxa"/>
            <w:vAlign w:val="center"/>
          </w:tcPr>
          <w:p w:rsidR="00421375" w:rsidRPr="00974AFF" w:rsidRDefault="00421375" w:rsidP="00974AF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974AFF">
              <w:rPr>
                <w:rFonts w:ascii="Times New Roman" w:eastAsiaTheme="minorHAnsi" w:hAnsi="Times New Roman"/>
                <w:sz w:val="20"/>
              </w:rPr>
              <w:t>выдвинут зарегистрированной политической партией</w:t>
            </w:r>
          </w:p>
        </w:tc>
        <w:tc>
          <w:tcPr>
            <w:tcW w:w="1701" w:type="dxa"/>
            <w:vAlign w:val="center"/>
          </w:tcPr>
          <w:p w:rsidR="00421375" w:rsidRPr="00974AFF" w:rsidRDefault="00421375" w:rsidP="00974AF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974AFF">
              <w:rPr>
                <w:rFonts w:ascii="Times New Roman" w:eastAsiaTheme="minorHAnsi" w:hAnsi="Times New Roman"/>
                <w:sz w:val="20"/>
              </w:rPr>
              <w:t>зарег.</w:t>
            </w:r>
          </w:p>
          <w:p w:rsidR="00421375" w:rsidRPr="00974AFF" w:rsidRDefault="00421375" w:rsidP="00974AF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974AFF">
              <w:rPr>
                <w:rFonts w:ascii="Times New Roman" w:eastAsiaTheme="minorHAnsi" w:hAnsi="Times New Roman"/>
                <w:sz w:val="20"/>
              </w:rPr>
              <w:t>27.07.2018</w:t>
            </w:r>
          </w:p>
          <w:p w:rsidR="00421375" w:rsidRPr="00974AFF" w:rsidRDefault="00421375" w:rsidP="00974AF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974AFF">
              <w:rPr>
                <w:rFonts w:ascii="Times New Roman" w:eastAsiaTheme="minorHAnsi" w:hAnsi="Times New Roman"/>
                <w:sz w:val="20"/>
              </w:rPr>
              <w:t>53/161-4</w:t>
            </w:r>
          </w:p>
        </w:tc>
      </w:tr>
      <w:tr w:rsidR="00421375" w:rsidRPr="00974AFF" w:rsidTr="00421375">
        <w:tc>
          <w:tcPr>
            <w:tcW w:w="567" w:type="dxa"/>
            <w:vAlign w:val="center"/>
          </w:tcPr>
          <w:p w:rsidR="00421375" w:rsidRPr="00974AFF" w:rsidRDefault="00421375" w:rsidP="00974AF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974AFF">
              <w:rPr>
                <w:rFonts w:ascii="Times New Roman" w:eastAsiaTheme="minorHAnsi" w:hAnsi="Times New Roman"/>
                <w:sz w:val="20"/>
              </w:rPr>
              <w:t>4</w:t>
            </w:r>
          </w:p>
        </w:tc>
        <w:tc>
          <w:tcPr>
            <w:tcW w:w="6062" w:type="dxa"/>
            <w:vAlign w:val="center"/>
          </w:tcPr>
          <w:p w:rsidR="00421375" w:rsidRPr="00974AFF" w:rsidRDefault="00421375" w:rsidP="00974AFF">
            <w:pPr>
              <w:spacing w:after="0" w:line="240" w:lineRule="auto"/>
              <w:rPr>
                <w:rFonts w:ascii="Times New Roman" w:eastAsiaTheme="minorHAnsi" w:hAnsi="Times New Roman"/>
                <w:sz w:val="20"/>
              </w:rPr>
            </w:pPr>
            <w:r w:rsidRPr="00974AFF">
              <w:rPr>
                <w:rFonts w:ascii="Times New Roman" w:eastAsiaTheme="minorHAnsi" w:hAnsi="Times New Roman"/>
                <w:sz w:val="20"/>
              </w:rPr>
              <w:t>Романова Светлана Александровна, дата рождения - 4 марта 1973 года, уровень образования - среднее профессиональное, основное место работы или службы, занимаемая должность, род занятий - МБУК "ЦКС Белоусовского сельского поселения", Заведующая Лесновским сельским клубом, место жительства - Челябинская область, Еткульский район, п.Лесной</w:t>
            </w:r>
          </w:p>
        </w:tc>
        <w:tc>
          <w:tcPr>
            <w:tcW w:w="2126" w:type="dxa"/>
            <w:vAlign w:val="center"/>
          </w:tcPr>
          <w:p w:rsidR="00421375" w:rsidRPr="00974AFF" w:rsidRDefault="00421375" w:rsidP="00974AF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</w:p>
        </w:tc>
        <w:tc>
          <w:tcPr>
            <w:tcW w:w="2552" w:type="dxa"/>
            <w:vAlign w:val="center"/>
          </w:tcPr>
          <w:p w:rsidR="00421375" w:rsidRPr="00974AFF" w:rsidRDefault="00421375" w:rsidP="00974AF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974AFF">
              <w:rPr>
                <w:rFonts w:ascii="Times New Roman" w:eastAsiaTheme="minorHAnsi" w:hAnsi="Times New Roman"/>
                <w:sz w:val="20"/>
              </w:rPr>
              <w:t>Еткульское местное отделение Всероссийской политической партии "ЕДИНАЯ РОССИЯ"</w:t>
            </w:r>
          </w:p>
        </w:tc>
        <w:tc>
          <w:tcPr>
            <w:tcW w:w="1134" w:type="dxa"/>
            <w:vAlign w:val="center"/>
          </w:tcPr>
          <w:p w:rsidR="00421375" w:rsidRPr="00974AFF" w:rsidRDefault="00421375" w:rsidP="00974AF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974AFF">
              <w:rPr>
                <w:rFonts w:ascii="Times New Roman" w:eastAsiaTheme="minorHAnsi" w:hAnsi="Times New Roman"/>
                <w:sz w:val="20"/>
              </w:rPr>
              <w:t>06.07.2018</w:t>
            </w:r>
          </w:p>
        </w:tc>
        <w:tc>
          <w:tcPr>
            <w:tcW w:w="1842" w:type="dxa"/>
            <w:vAlign w:val="center"/>
          </w:tcPr>
          <w:p w:rsidR="00421375" w:rsidRPr="00974AFF" w:rsidRDefault="00421375" w:rsidP="00974AF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974AFF">
              <w:rPr>
                <w:rFonts w:ascii="Times New Roman" w:eastAsiaTheme="minorHAnsi" w:hAnsi="Times New Roman"/>
                <w:sz w:val="20"/>
              </w:rPr>
              <w:t>выдвинут зарегистрированной политической партией</w:t>
            </w:r>
          </w:p>
        </w:tc>
        <w:tc>
          <w:tcPr>
            <w:tcW w:w="1701" w:type="dxa"/>
            <w:vAlign w:val="center"/>
          </w:tcPr>
          <w:p w:rsidR="00421375" w:rsidRPr="00974AFF" w:rsidRDefault="00421375" w:rsidP="00974AF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974AFF">
              <w:rPr>
                <w:rFonts w:ascii="Times New Roman" w:eastAsiaTheme="minorHAnsi" w:hAnsi="Times New Roman"/>
                <w:sz w:val="20"/>
              </w:rPr>
              <w:t>зарег.</w:t>
            </w:r>
          </w:p>
          <w:p w:rsidR="00421375" w:rsidRPr="00974AFF" w:rsidRDefault="00421375" w:rsidP="00974AF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974AFF">
              <w:rPr>
                <w:rFonts w:ascii="Times New Roman" w:eastAsiaTheme="minorHAnsi" w:hAnsi="Times New Roman"/>
                <w:sz w:val="20"/>
              </w:rPr>
              <w:t>27.07.2018</w:t>
            </w:r>
          </w:p>
          <w:p w:rsidR="00421375" w:rsidRPr="00974AFF" w:rsidRDefault="00421375" w:rsidP="00974AF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974AFF">
              <w:rPr>
                <w:rFonts w:ascii="Times New Roman" w:eastAsiaTheme="minorHAnsi" w:hAnsi="Times New Roman"/>
                <w:sz w:val="20"/>
              </w:rPr>
              <w:t>53/160-4</w:t>
            </w:r>
          </w:p>
        </w:tc>
      </w:tr>
    </w:tbl>
    <w:p w:rsidR="00333FE0" w:rsidRPr="00974AFF" w:rsidRDefault="00DF16FA" w:rsidP="00974AFF">
      <w:pPr>
        <w:jc w:val="center"/>
        <w:rPr>
          <w:rFonts w:ascii="Times New Roman" w:hAnsi="Times New Roman"/>
          <w:sz w:val="20"/>
        </w:rPr>
      </w:pPr>
    </w:p>
    <w:sectPr w:rsidR="00333FE0" w:rsidRPr="00974AFF" w:rsidSect="00974AFF">
      <w:footerReference w:type="default" r:id="rId6"/>
      <w:pgSz w:w="16839" w:h="11907" w:orient="landscape"/>
      <w:pgMar w:top="850" w:right="397" w:bottom="567" w:left="85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16FA" w:rsidRDefault="00DF16FA" w:rsidP="00974AFF">
      <w:pPr>
        <w:spacing w:after="0" w:line="240" w:lineRule="auto"/>
      </w:pPr>
      <w:r>
        <w:separator/>
      </w:r>
    </w:p>
  </w:endnote>
  <w:endnote w:type="continuationSeparator" w:id="0">
    <w:p w:rsidR="00DF16FA" w:rsidRDefault="00DF16FA" w:rsidP="00974A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4AFF" w:rsidRPr="00974AFF" w:rsidRDefault="00974AFF" w:rsidP="00974AFF">
    <w:pPr>
      <w:pStyle w:val="a5"/>
      <w:jc w:val="right"/>
      <w:rPr>
        <w:rFonts w:ascii="Times New Roman" w:hAnsi="Times New Roman"/>
      </w:rPr>
    </w:pPr>
    <w:r>
      <w:rPr>
        <w:rFonts w:ascii="Times New Roman" w:hAnsi="Times New Roman"/>
      </w:rPr>
      <w:t xml:space="preserve">Форма 5.1 02.08.2018 16:28. Стр. </w:t>
    </w: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 PAGE  \* MERGEFORMAT </w:instrText>
    </w:r>
    <w:r>
      <w:rPr>
        <w:rFonts w:ascii="Times New Roman" w:hAnsi="Times New Roman"/>
      </w:rPr>
      <w:fldChar w:fldCharType="separate"/>
    </w:r>
    <w:r w:rsidR="00421375">
      <w:rPr>
        <w:rFonts w:ascii="Times New Roman" w:hAnsi="Times New Roman"/>
        <w:noProof/>
      </w:rPr>
      <w:t>1</w:t>
    </w:r>
    <w:r>
      <w:rPr>
        <w:rFonts w:ascii="Times New Roman" w:hAnsi="Times New Roman"/>
      </w:rPr>
      <w:fldChar w:fldCharType="end"/>
    </w:r>
    <w:r>
      <w:rPr>
        <w:rFonts w:ascii="Times New Roman" w:hAnsi="Times New Roman"/>
      </w:rPr>
      <w:t xml:space="preserve"> из </w:t>
    </w: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 NUMPAGES  </w:instrText>
    </w:r>
    <w:r>
      <w:rPr>
        <w:rFonts w:ascii="Times New Roman" w:hAnsi="Times New Roman"/>
      </w:rPr>
      <w:fldChar w:fldCharType="separate"/>
    </w:r>
    <w:r w:rsidR="00421375">
      <w:rPr>
        <w:rFonts w:ascii="Times New Roman" w:hAnsi="Times New Roman"/>
        <w:noProof/>
      </w:rPr>
      <w:t>1</w:t>
    </w:r>
    <w:r>
      <w:rPr>
        <w:rFonts w:ascii="Times New Roman" w:hAnsi="Times New Roman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16FA" w:rsidRDefault="00DF16FA" w:rsidP="00974AFF">
      <w:pPr>
        <w:spacing w:after="0" w:line="240" w:lineRule="auto"/>
      </w:pPr>
      <w:r>
        <w:separator/>
      </w:r>
    </w:p>
  </w:footnote>
  <w:footnote w:type="continuationSeparator" w:id="0">
    <w:p w:rsidR="00DF16FA" w:rsidRDefault="00DF16FA" w:rsidP="00974AF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74AFF"/>
    <w:rsid w:val="00343C7A"/>
    <w:rsid w:val="00421375"/>
    <w:rsid w:val="00483F24"/>
    <w:rsid w:val="005F5948"/>
    <w:rsid w:val="007F70ED"/>
    <w:rsid w:val="00974AFF"/>
    <w:rsid w:val="00C0630C"/>
    <w:rsid w:val="00D13DF8"/>
    <w:rsid w:val="00DF1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9509157-6D76-4513-8215-30E104FD8E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3C7A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974A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974AFF"/>
  </w:style>
  <w:style w:type="paragraph" w:styleId="a5">
    <w:name w:val="footer"/>
    <w:basedOn w:val="a"/>
    <w:link w:val="a6"/>
    <w:uiPriority w:val="99"/>
    <w:semiHidden/>
    <w:unhideWhenUsed/>
    <w:rsid w:val="00974A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974AFF"/>
  </w:style>
  <w:style w:type="table" w:styleId="a7">
    <w:name w:val="Table Grid"/>
    <w:basedOn w:val="a1"/>
    <w:uiPriority w:val="59"/>
    <w:rsid w:val="00974A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359</Words>
  <Characters>2051</Characters>
  <Application>Microsoft Office Word</Application>
  <DocSecurity>0</DocSecurity>
  <Lines>17</Lines>
  <Paragraphs>4</Paragraphs>
  <ScaleCrop>false</ScaleCrop>
  <Company/>
  <LinksUpToDate>false</LinksUpToDate>
  <CharactersWithSpaces>2406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Нина Александровна Печёнкина</cp:lastModifiedBy>
  <cp:revision>6</cp:revision>
  <cp:lastPrinted>2018-08-02T11:29:00Z</cp:lastPrinted>
  <dcterms:created xsi:type="dcterms:W3CDTF">2018-08-02T11:29:00Z</dcterms:created>
  <dcterms:modified xsi:type="dcterms:W3CDTF">2018-08-10T09:28:00Z</dcterms:modified>
</cp:coreProperties>
</file>